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3" w:rsidRDefault="00E35A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35A83" w:rsidRPr="001D75C7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A83" w:rsidRPr="00313E36" w:rsidRDefault="00E35A83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4"/>
      <w:bookmarkEnd w:id="0"/>
      <w:r w:rsidRPr="00313E3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5A83" w:rsidRPr="00313E36" w:rsidRDefault="00E35A83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36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6927CE" w:rsidRPr="00313E36" w:rsidRDefault="006927CE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CE" w:rsidRPr="00313E36" w:rsidRDefault="006927CE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36">
        <w:rPr>
          <w:rFonts w:ascii="Times New Roman" w:hAnsi="Times New Roman" w:cs="Times New Roman"/>
          <w:b/>
          <w:sz w:val="24"/>
          <w:szCs w:val="24"/>
        </w:rPr>
        <w:t>МКУ города Красноярска «Управление капитального строительства»</w:t>
      </w:r>
    </w:p>
    <w:p w:rsidR="00E35A83" w:rsidRPr="00313E36" w:rsidRDefault="00E35A83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E35A83" w:rsidRPr="00313E36" w:rsidRDefault="00E35A83" w:rsidP="0012562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3E36">
        <w:rPr>
          <w:rFonts w:ascii="Times New Roman" w:hAnsi="Times New Roman" w:cs="Times New Roman"/>
          <w:b/>
          <w:sz w:val="18"/>
          <w:szCs w:val="18"/>
        </w:rPr>
        <w:t>(наименование муниципального бюджетного или казенного учреждения)</w:t>
      </w:r>
    </w:p>
    <w:p w:rsidR="00E35A83" w:rsidRPr="00313E36" w:rsidRDefault="00E35A83" w:rsidP="0012562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5A83" w:rsidRPr="00313E36" w:rsidRDefault="00AC0F88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36">
        <w:rPr>
          <w:rFonts w:ascii="Times New Roman" w:hAnsi="Times New Roman" w:cs="Times New Roman"/>
          <w:b/>
          <w:sz w:val="24"/>
          <w:szCs w:val="24"/>
        </w:rPr>
        <w:t>(далее - учреждение</w:t>
      </w:r>
      <w:r w:rsidR="00E35A83" w:rsidRPr="00313E36">
        <w:rPr>
          <w:rFonts w:ascii="Times New Roman" w:hAnsi="Times New Roman" w:cs="Times New Roman"/>
          <w:b/>
          <w:sz w:val="24"/>
          <w:szCs w:val="24"/>
        </w:rPr>
        <w:t xml:space="preserve">) и об использовании </w:t>
      </w:r>
      <w:proofErr w:type="gramStart"/>
      <w:r w:rsidR="00E35A83" w:rsidRPr="00313E36">
        <w:rPr>
          <w:rFonts w:ascii="Times New Roman" w:hAnsi="Times New Roman" w:cs="Times New Roman"/>
          <w:b/>
          <w:sz w:val="24"/>
          <w:szCs w:val="24"/>
        </w:rPr>
        <w:t>закрепленного</w:t>
      </w:r>
      <w:proofErr w:type="gramEnd"/>
      <w:r w:rsidR="00E35A83" w:rsidRPr="00313E36">
        <w:rPr>
          <w:rFonts w:ascii="Times New Roman" w:hAnsi="Times New Roman" w:cs="Times New Roman"/>
          <w:b/>
          <w:sz w:val="24"/>
          <w:szCs w:val="24"/>
        </w:rPr>
        <w:t xml:space="preserve"> за ним</w:t>
      </w:r>
    </w:p>
    <w:p w:rsidR="00E35A83" w:rsidRPr="00313E36" w:rsidRDefault="00E35A83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36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E35A83" w:rsidRPr="00313E36" w:rsidRDefault="00AC0F88" w:rsidP="0012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36">
        <w:rPr>
          <w:rFonts w:ascii="Times New Roman" w:hAnsi="Times New Roman" w:cs="Times New Roman"/>
          <w:b/>
          <w:sz w:val="24"/>
          <w:szCs w:val="24"/>
        </w:rPr>
        <w:t>по состоянию на 1 января 2013</w:t>
      </w:r>
      <w:r w:rsidR="00E35A83" w:rsidRPr="00313E3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35A83" w:rsidRDefault="00E35A83" w:rsidP="00125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3F4" w:rsidRPr="006927CE" w:rsidRDefault="007173F4" w:rsidP="00125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83" w:rsidRPr="007C18CF" w:rsidRDefault="00E3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8CF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7C18CF" w:rsidRDefault="007C18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20C1" w:rsidRDefault="005462A9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>1.</w:t>
      </w:r>
      <w:r w:rsidR="007C18CF" w:rsidRPr="003920C1">
        <w:rPr>
          <w:rFonts w:ascii="Times New Roman" w:hAnsi="Times New Roman" w:cs="Times New Roman"/>
          <w:sz w:val="24"/>
          <w:szCs w:val="24"/>
        </w:rPr>
        <w:t>Муниципальное</w:t>
      </w:r>
      <w:r w:rsidR="001F0447">
        <w:rPr>
          <w:rFonts w:ascii="Times New Roman" w:hAnsi="Times New Roman" w:cs="Times New Roman"/>
          <w:sz w:val="24"/>
          <w:szCs w:val="24"/>
        </w:rPr>
        <w:t xml:space="preserve"> </w:t>
      </w:r>
      <w:r w:rsidR="007C18CF" w:rsidRPr="003920C1">
        <w:rPr>
          <w:rFonts w:ascii="Times New Roman" w:hAnsi="Times New Roman" w:cs="Times New Roman"/>
          <w:sz w:val="24"/>
          <w:szCs w:val="24"/>
        </w:rPr>
        <w:t xml:space="preserve"> казенное учреждение города Красноярска «Управление капитального строительства</w:t>
      </w:r>
      <w:r w:rsidR="001F0447">
        <w:rPr>
          <w:rFonts w:ascii="Times New Roman" w:hAnsi="Times New Roman" w:cs="Times New Roman"/>
          <w:sz w:val="24"/>
          <w:szCs w:val="24"/>
        </w:rPr>
        <w:t>»</w:t>
      </w:r>
      <w:r w:rsidR="00D65697" w:rsidRPr="003920C1">
        <w:rPr>
          <w:rFonts w:ascii="Times New Roman" w:hAnsi="Times New Roman" w:cs="Times New Roman"/>
          <w:sz w:val="24"/>
          <w:szCs w:val="24"/>
        </w:rPr>
        <w:t xml:space="preserve"> </w:t>
      </w:r>
      <w:r w:rsidR="003920C1" w:rsidRPr="003920C1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745FDD"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города от 18.11.2010 № 509 «Об утверждении порядка создания, реорганизации, изменения типа и ликвидации муниципальных учреждений города Красноярска</w:t>
      </w:r>
      <w:r w:rsidR="001F0447">
        <w:rPr>
          <w:rFonts w:ascii="Times New Roman" w:hAnsi="Times New Roman" w:cs="Times New Roman"/>
          <w:sz w:val="24"/>
          <w:szCs w:val="24"/>
        </w:rPr>
        <w:t>»,</w:t>
      </w:r>
      <w:r w:rsidR="00745FDD">
        <w:rPr>
          <w:rFonts w:ascii="Times New Roman" w:hAnsi="Times New Roman" w:cs="Times New Roman"/>
          <w:sz w:val="24"/>
          <w:szCs w:val="24"/>
        </w:rPr>
        <w:t xml:space="preserve"> </w:t>
      </w:r>
      <w:r w:rsidR="003920C1" w:rsidRPr="003920C1">
        <w:rPr>
          <w:rFonts w:ascii="Times New Roman" w:hAnsi="Times New Roman" w:cs="Times New Roman"/>
          <w:sz w:val="24"/>
          <w:szCs w:val="24"/>
        </w:rPr>
        <w:t>согласно распоряжению администрации города от 31.12.2010 № 1491-ж «О создании муниципального казенного учреждения города Красноярска «Управление капитального строительства».</w:t>
      </w:r>
    </w:p>
    <w:p w:rsidR="003977B9" w:rsidRPr="003920C1" w:rsidRDefault="001F0447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у</w:t>
      </w:r>
      <w:r w:rsidR="003977B9">
        <w:rPr>
          <w:rFonts w:ascii="Times New Roman" w:hAnsi="Times New Roman" w:cs="Times New Roman"/>
          <w:sz w:val="24"/>
          <w:szCs w:val="24"/>
        </w:rPr>
        <w:t>чреждения является муниципальное образование город Красноярск, в лице администрации города Красноярска.</w:t>
      </w:r>
    </w:p>
    <w:p w:rsidR="00495CEF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CEF">
        <w:rPr>
          <w:rFonts w:ascii="Times New Roman" w:hAnsi="Times New Roman" w:cs="Times New Roman"/>
          <w:sz w:val="24"/>
          <w:szCs w:val="24"/>
        </w:rPr>
        <w:t>МКУ г. Красноярска «УКС» обладает правами юридического лица, зарегистрировано в межрайонной инспекции Федеральной налоговой службы № 23 по Красноярскому краю 14.09.2011г., номер записи в государственном реестре 2112468614806,  ИНН   2451000430, КПП   246601001, ОКПО  04020519, ОКАТО   04401377000, ОКОГУ    49007, ОКОПФ  81, ОКТМО 04701000, ОКВЭД-2001-  74.14, ОГРН   1032402946355, юридический адрес 660049, г. Красноярск, ул. К.Маркса, д.95</w:t>
      </w:r>
      <w:r w:rsidR="00495CEF" w:rsidRPr="00495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EF" w:rsidRDefault="001F0447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у</w:t>
      </w:r>
      <w:r w:rsidR="00495CEF">
        <w:rPr>
          <w:rFonts w:ascii="Times New Roman" w:hAnsi="Times New Roman" w:cs="Times New Roman"/>
          <w:sz w:val="24"/>
          <w:szCs w:val="24"/>
        </w:rPr>
        <w:t>чреждения осуществляет  департамент градостроительства администрации города.</w:t>
      </w:r>
    </w:p>
    <w:p w:rsidR="00495CEF" w:rsidRDefault="00495CEF" w:rsidP="00495CE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</w:t>
      </w:r>
      <w:r w:rsidR="001F0447">
        <w:rPr>
          <w:rFonts w:ascii="Times New Roman" w:hAnsi="Times New Roman" w:cs="Times New Roman"/>
          <w:sz w:val="24"/>
          <w:szCs w:val="24"/>
        </w:rPr>
        <w:t>совое обеспечение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 осуществляется за счет средств бюджета города на основании бюджетной сметы.</w:t>
      </w:r>
      <w:r w:rsidRPr="00495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94" w:rsidRDefault="00B17A72" w:rsidP="00495CE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Уставом, утвержденным распоряжением администрации города от 13.01.2011 № 15-арх., </w:t>
      </w:r>
      <w:r w:rsidR="001F0447">
        <w:rPr>
          <w:rFonts w:ascii="Times New Roman" w:hAnsi="Times New Roman" w:cs="Times New Roman"/>
          <w:sz w:val="24"/>
          <w:szCs w:val="24"/>
        </w:rPr>
        <w:t>у</w:t>
      </w:r>
      <w:r w:rsidR="00363D3A">
        <w:rPr>
          <w:rFonts w:ascii="Times New Roman" w:hAnsi="Times New Roman" w:cs="Times New Roman"/>
          <w:sz w:val="24"/>
          <w:szCs w:val="24"/>
        </w:rPr>
        <w:t xml:space="preserve">чреждение выступает муниципальным заказчиком, застройщиком земельных участков, предоставляемых для соответствующих целей, при строительстве объектов для муниципальных нужд, жилищного строительства, реконструкции зданий, сооружений, находящихся в муниципальной собственности, при капитальном ремонте нежилых зданий и помещений, включенных </w:t>
      </w:r>
      <w:r w:rsidR="00C1704A">
        <w:rPr>
          <w:rFonts w:ascii="Times New Roman" w:hAnsi="Times New Roman" w:cs="Times New Roman"/>
          <w:sz w:val="24"/>
          <w:szCs w:val="24"/>
        </w:rPr>
        <w:t>в состав городской казны муниципального образования города Красноярска, в том числе объектов культурного наследия и</w:t>
      </w:r>
      <w:proofErr w:type="gramEnd"/>
      <w:r w:rsidR="00C1704A">
        <w:rPr>
          <w:rFonts w:ascii="Times New Roman" w:hAnsi="Times New Roman" w:cs="Times New Roman"/>
          <w:sz w:val="24"/>
          <w:szCs w:val="24"/>
        </w:rPr>
        <w:t xml:space="preserve"> объектов социальной сферы города Красноярска, а также при проведении процедуры сноса аварийных объектов, находящихся в муниципальной собственности. </w:t>
      </w:r>
    </w:p>
    <w:p w:rsidR="00A24F94" w:rsidRDefault="001F0447" w:rsidP="00495CE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 у</w:t>
      </w:r>
      <w:r w:rsidR="00FD2F11">
        <w:rPr>
          <w:rFonts w:ascii="Times New Roman" w:hAnsi="Times New Roman" w:cs="Times New Roman"/>
          <w:sz w:val="24"/>
          <w:szCs w:val="24"/>
        </w:rPr>
        <w:t xml:space="preserve">чреждение имеет право заключать все виды договоров с юридическими и физическими лицами, осуществлять материально-техническое снабжение производства и развития объектов социальной сферы, заключать контракты по результатам проводимых торгов, осуществлять расходы, связанные с вводом объектов капитального строительства и их последующей передачей в казну города, а также другие </w:t>
      </w:r>
      <w:proofErr w:type="gramStart"/>
      <w:r w:rsidR="00A61CE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FD2F11">
        <w:rPr>
          <w:rFonts w:ascii="Times New Roman" w:hAnsi="Times New Roman" w:cs="Times New Roman"/>
          <w:sz w:val="24"/>
          <w:szCs w:val="24"/>
        </w:rPr>
        <w:t xml:space="preserve"> не противоречащие законодате</w:t>
      </w:r>
      <w:r>
        <w:rPr>
          <w:rFonts w:ascii="Times New Roman" w:hAnsi="Times New Roman" w:cs="Times New Roman"/>
          <w:sz w:val="24"/>
          <w:szCs w:val="24"/>
        </w:rPr>
        <w:t>льству и предмету деятельности у</w:t>
      </w:r>
      <w:r w:rsidR="00FD2F11">
        <w:rPr>
          <w:rFonts w:ascii="Times New Roman" w:hAnsi="Times New Roman" w:cs="Times New Roman"/>
          <w:sz w:val="24"/>
          <w:szCs w:val="24"/>
        </w:rPr>
        <w:t>чреждения.</w:t>
      </w:r>
    </w:p>
    <w:p w:rsidR="00495CEF" w:rsidRDefault="00C1704A" w:rsidP="00495CE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Заказчика, Застройщика при строител</w:t>
      </w:r>
      <w:r w:rsidR="001F0447">
        <w:rPr>
          <w:rFonts w:ascii="Times New Roman" w:hAnsi="Times New Roman" w:cs="Times New Roman"/>
          <w:sz w:val="24"/>
          <w:szCs w:val="24"/>
        </w:rPr>
        <w:t>ьстве и реконструкции объектов у</w:t>
      </w:r>
      <w:r>
        <w:rPr>
          <w:rFonts w:ascii="Times New Roman" w:hAnsi="Times New Roman" w:cs="Times New Roman"/>
          <w:sz w:val="24"/>
          <w:szCs w:val="24"/>
        </w:rPr>
        <w:t>чреждение выполняет за счет средств федерального и краевого бюджетов, муниципального бюджета при реализации федеральных и краевых программ.</w:t>
      </w:r>
    </w:p>
    <w:p w:rsidR="00E36A94" w:rsidRDefault="00E36A94" w:rsidP="00E36A94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 может осуществлять иную, приносящую доход деятельность.</w:t>
      </w:r>
    </w:p>
    <w:p w:rsidR="007C5D53" w:rsidRDefault="001F0447" w:rsidP="00495CE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у</w:t>
      </w:r>
      <w:r w:rsidR="007C5D53">
        <w:rPr>
          <w:rFonts w:ascii="Times New Roman" w:hAnsi="Times New Roman" w:cs="Times New Roman"/>
          <w:sz w:val="24"/>
          <w:szCs w:val="24"/>
        </w:rPr>
        <w:t>чреждения является муниципальной собственностью</w:t>
      </w:r>
      <w:r w:rsidR="00934AB3">
        <w:rPr>
          <w:rFonts w:ascii="Times New Roman" w:hAnsi="Times New Roman" w:cs="Times New Roman"/>
          <w:sz w:val="24"/>
          <w:szCs w:val="24"/>
        </w:rPr>
        <w:t xml:space="preserve"> и закреплено за учреждением на праве оперативного управления.</w:t>
      </w:r>
    </w:p>
    <w:p w:rsidR="003920C1" w:rsidRPr="003920C1" w:rsidRDefault="005C546C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0447">
        <w:rPr>
          <w:rFonts w:ascii="Times New Roman" w:hAnsi="Times New Roman" w:cs="Times New Roman"/>
          <w:sz w:val="24"/>
          <w:szCs w:val="24"/>
        </w:rPr>
        <w:t>Численность у</w:t>
      </w:r>
      <w:r w:rsidR="003920C1" w:rsidRPr="003920C1">
        <w:rPr>
          <w:rFonts w:ascii="Times New Roman" w:hAnsi="Times New Roman" w:cs="Times New Roman"/>
          <w:sz w:val="24"/>
          <w:szCs w:val="24"/>
        </w:rPr>
        <w:t xml:space="preserve">чреждения согласно штатному расписанию по состоянию на 01.01.2013 г. составляет 93 человека, фактическая численность  – 90 человек. 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>Учрежд</w:t>
      </w:r>
      <w:r w:rsidR="00412765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920C1">
        <w:rPr>
          <w:rFonts w:ascii="Times New Roman" w:hAnsi="Times New Roman" w:cs="Times New Roman"/>
          <w:sz w:val="24"/>
          <w:szCs w:val="24"/>
        </w:rPr>
        <w:t>имеет следующую структуру: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руководство – 5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>отдел бухгалтерского учета и отчетности – 6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по организационной и кадровой работе – 4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юридический отдел – 3 чел., 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>планово-экономический отдел – 5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сметный отдел – 4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муниципального заказа – 6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технического надзора – 14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технического обеспечения – 9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по переселению граждан по адресным и целевым программам – 7 чел.,</w:t>
      </w:r>
    </w:p>
    <w:p w:rsidR="00BD508C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по изъятию строений и переселению граждан при изъятии земельных участков для муниципальных нужд – 11 чел.</w:t>
      </w:r>
    </w:p>
    <w:p w:rsidR="003920C1" w:rsidRPr="003920C1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 xml:space="preserve"> отдел по приему и выдаче документов по вопросам градостроительства – 8 чел., техническое обеспечение (обслуживающий персонал) – 11 человек.  </w:t>
      </w:r>
    </w:p>
    <w:p w:rsidR="003920C1" w:rsidRPr="003920C1" w:rsidRDefault="003920C1" w:rsidP="003920C1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0C1">
        <w:rPr>
          <w:rFonts w:ascii="Times New Roman" w:hAnsi="Times New Roman" w:cs="Times New Roman"/>
          <w:sz w:val="24"/>
          <w:szCs w:val="24"/>
        </w:rPr>
        <w:t>Исполняющим обязанности руководителя учреждения является Гавриленко Сергей Александрович.</w:t>
      </w:r>
    </w:p>
    <w:p w:rsidR="005462A9" w:rsidRDefault="005462A9" w:rsidP="00546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0447" w:rsidRPr="003920C1" w:rsidRDefault="001F0447" w:rsidP="00546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7CE">
        <w:rPr>
          <w:rFonts w:ascii="Times New Roman" w:hAnsi="Times New Roman" w:cs="Times New Roman"/>
          <w:sz w:val="24"/>
          <w:szCs w:val="24"/>
        </w:rPr>
        <w:t>3. Количество штатных единиц учреждения</w:t>
      </w:r>
    </w:p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800"/>
        <w:gridCol w:w="1680"/>
        <w:gridCol w:w="2640"/>
      </w:tblGrid>
      <w:tr w:rsidR="00E35A83" w:rsidRPr="006927CE">
        <w:trPr>
          <w:trHeight w:val="54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Начало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отчетного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года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Конец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года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Причины, приведшие к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изменению штатных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единиц </w:t>
            </w:r>
            <w:hyperlink w:anchor="Par192" w:history="1">
              <w:r w:rsidRPr="00692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35A83" w:rsidRPr="006927C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</w:t>
            </w:r>
          </w:p>
        </w:tc>
      </w:tr>
      <w:tr w:rsidR="00E35A83" w:rsidRPr="006927CE">
        <w:trPr>
          <w:trHeight w:val="36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сотрудников, человек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B644E" w:rsidP="00BB64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B644E" w:rsidP="00BB64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B644E" w:rsidP="00BB64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A83" w:rsidRPr="006927CE">
        <w:trPr>
          <w:trHeight w:val="36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93" w:history="1">
              <w:r w:rsidRPr="00463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="00BB644E" w:rsidRPr="00463EE4">
              <w:rPr>
                <w:rFonts w:ascii="Times New Roman" w:hAnsi="Times New Roman" w:cs="Times New Roman"/>
              </w:rPr>
              <w:t>(Доля сотрудников с высшим профессиональным образованием %)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B644E" w:rsidP="00BB64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B644E" w:rsidP="00BB64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B10C4" w:rsidP="00BB64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83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47" w:rsidRPr="006927CE" w:rsidRDefault="001F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2"/>
      <w:bookmarkEnd w:id="1"/>
      <w:r w:rsidRPr="006927CE">
        <w:rPr>
          <w:rFonts w:ascii="Times New Roman" w:hAnsi="Times New Roman" w:cs="Times New Roman"/>
          <w:sz w:val="24"/>
          <w:szCs w:val="24"/>
        </w:rPr>
        <w:t>4. Сведения о средней заработной плате работников (сотрудников) учреждения</w:t>
      </w:r>
    </w:p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3008"/>
        <w:gridCol w:w="2977"/>
      </w:tblGrid>
      <w:tr w:rsidR="00E35A83" w:rsidRPr="006927CE" w:rsidTr="003909F9">
        <w:trPr>
          <w:trHeight w:val="36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показателя    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gramStart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предшествующей</w:t>
            </w:r>
            <w:proofErr w:type="gramEnd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отчетному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Отчетный год   </w:t>
            </w:r>
          </w:p>
        </w:tc>
      </w:tr>
      <w:tr w:rsidR="00E35A83" w:rsidRPr="006927CE" w:rsidTr="003909F9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 w:rsidP="00563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 w:rsidP="00563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 w:rsidP="00563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A83" w:rsidRPr="006927CE" w:rsidTr="003909F9">
        <w:trPr>
          <w:trHeight w:val="54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(сотрудников)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рублей              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7BCE" w:rsidP="00563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41060,00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7BCE" w:rsidP="00563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41540,00</w:t>
            </w:r>
          </w:p>
        </w:tc>
      </w:tr>
    </w:tbl>
    <w:p w:rsidR="00E35A83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31A" w:rsidRPr="006927CE" w:rsidRDefault="00415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47" w:rsidRDefault="001F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0447" w:rsidRDefault="001F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0447" w:rsidRDefault="001F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0447" w:rsidRDefault="001F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5A83" w:rsidRPr="007C18CF" w:rsidRDefault="00E3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18CF">
        <w:rPr>
          <w:rFonts w:ascii="Times New Roman" w:hAnsi="Times New Roman" w:cs="Times New Roman"/>
          <w:b/>
          <w:sz w:val="24"/>
          <w:szCs w:val="24"/>
        </w:rPr>
        <w:lastRenderedPageBreak/>
        <w:t>Раздел 2. Результат деятельности учреждения</w:t>
      </w:r>
    </w:p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440"/>
        <w:gridCol w:w="2520"/>
        <w:gridCol w:w="1905"/>
      </w:tblGrid>
      <w:tr w:rsidR="00E35A83" w:rsidRPr="006927CE" w:rsidTr="006927CE">
        <w:trPr>
          <w:trHeight w:val="36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показателя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Год, предшествующий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gramStart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</w:t>
            </w:r>
          </w:p>
        </w:tc>
      </w:tr>
      <w:tr w:rsidR="00E35A83" w:rsidRPr="006927CE" w:rsidTr="006927CE">
        <w:trPr>
          <w:trHeight w:val="9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уменьшение) балансовой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(остаточной) стоимости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 относительно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отчетного года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%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205318" w:rsidP="002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205318" w:rsidP="002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E35A83" w:rsidRPr="006927CE" w:rsidTr="006927CE">
        <w:trPr>
          <w:trHeight w:val="108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в возмещение ущерба по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недостачам и хищениям 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ценностей, денежных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а также от порчи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A61CE3" w:rsidP="00A6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16869,0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BE642C" w:rsidP="00A6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16827,4</w:t>
            </w:r>
          </w:p>
        </w:tc>
      </w:tr>
      <w:tr w:rsidR="00BE642C" w:rsidRPr="006927CE" w:rsidTr="00926110">
        <w:trPr>
          <w:trHeight w:val="1845"/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42C" w:rsidRPr="006927CE" w:rsidRDefault="00BE6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уменьшение) дебиторской и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задолженности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в разрезе поступлений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(выплат), предусмотренных планом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предыдущего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года, с указанием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образования просроченной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задолженности, а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дебиторской задолженности,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нереальной к взысканию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 w:rsidP="00BE642C">
            <w:r w:rsidRPr="006927CE">
              <w:t xml:space="preserve">%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 w:rsidP="00BE6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 w:rsidP="00BE6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  <w:tr w:rsidR="00BE642C" w:rsidRPr="006927CE" w:rsidTr="00790658">
        <w:trPr>
          <w:trHeight w:val="87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42C" w:rsidRPr="006927CE" w:rsidRDefault="00BE6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 w:rsidP="00BE642C">
            <w: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 w:rsidP="00BE6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 w:rsidP="00BE6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2351380,0</w:t>
            </w:r>
          </w:p>
        </w:tc>
      </w:tr>
      <w:tr w:rsidR="00BE642C" w:rsidRPr="006927CE" w:rsidTr="00851E85">
        <w:trPr>
          <w:trHeight w:val="855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Pr="006927CE" w:rsidRDefault="00BE6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C" w:rsidRDefault="00BE642C" w:rsidP="00BE6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и кредиторская задолженность отсутствует</w:t>
            </w:r>
          </w:p>
        </w:tc>
      </w:tr>
      <w:tr w:rsidR="00E35A83" w:rsidRPr="006927CE" w:rsidTr="006927CE">
        <w:trPr>
          <w:trHeight w:val="54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от оказания платных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работ)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A83" w:rsidRPr="006927CE" w:rsidTr="006927CE">
        <w:trPr>
          <w:trHeight w:val="72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Цены (тарифы) на платные услуги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(работы), оказываемые 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(в динамике в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отчетного периода)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руб.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A83" w:rsidRPr="006927CE" w:rsidTr="006927CE">
        <w:trPr>
          <w:trHeight w:val="72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(работами) учреждения, в том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A83" w:rsidRPr="006927CE" w:rsidTr="006927CE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A83" w:rsidRPr="006927CE" w:rsidTr="005D27AF">
        <w:trPr>
          <w:trHeight w:val="935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 w:rsidP="005D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и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принятые по результатам их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меры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единиц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4C542F" w:rsidP="004C5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A83" w:rsidRPr="006927CE" w:rsidTr="006927CE">
        <w:trPr>
          <w:trHeight w:val="126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Суммы кассовых и плановых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(с учетом возвратов)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поступлений, 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планом финансово-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деятельности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(для бюджетного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A61CE3" w:rsidP="00A6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2093,6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A61CE3" w:rsidP="00A6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15217,5</w:t>
            </w:r>
          </w:p>
        </w:tc>
      </w:tr>
      <w:tr w:rsidR="00E35A83" w:rsidRPr="006927CE" w:rsidTr="006927CE">
        <w:trPr>
          <w:trHeight w:val="126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кассовых и плановых выплат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учетом восстановленных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в разрезе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выплат, предусмотренных планом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    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(для  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учреждения)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A61CE3" w:rsidP="00A6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2122128,7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A61CE3" w:rsidP="00A61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3245372,0</w:t>
            </w:r>
          </w:p>
        </w:tc>
      </w:tr>
      <w:tr w:rsidR="00E35A83" w:rsidRPr="006927CE" w:rsidTr="006927CE">
        <w:trPr>
          <w:trHeight w:val="54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кассового исполнения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сметы учреждения (для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казенного учреждения)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205318" w:rsidP="002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90099,01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205318" w:rsidP="002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131551,05</w:t>
            </w:r>
          </w:p>
        </w:tc>
      </w:tr>
      <w:tr w:rsidR="00E35A83" w:rsidRPr="006927CE" w:rsidTr="006927CE">
        <w:trPr>
          <w:trHeight w:val="54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доведенных учреждению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лимитов бюджетных обязательств   </w:t>
            </w:r>
            <w:r w:rsidRPr="0069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казенного учреждения)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E35A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E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205318" w:rsidP="002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1639086,27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83" w:rsidRPr="006927CE" w:rsidRDefault="00205318" w:rsidP="002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3612657,54</w:t>
            </w:r>
          </w:p>
        </w:tc>
      </w:tr>
    </w:tbl>
    <w:p w:rsidR="00E35A83" w:rsidRPr="006927CE" w:rsidRDefault="00E3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22A" w:rsidRDefault="00AB022A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4527" w:rsidRDefault="00A54527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705E7" w:rsidRPr="00E47476" w:rsidRDefault="000705E7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E47476">
        <w:rPr>
          <w:rFonts w:ascii="Times New Roman" w:hAnsi="Times New Roman" w:cs="Times New Roman"/>
          <w:b/>
          <w:sz w:val="24"/>
          <w:szCs w:val="24"/>
        </w:rPr>
        <w:t>Об использовании имущества,</w:t>
      </w:r>
    </w:p>
    <w:p w:rsidR="000705E7" w:rsidRDefault="000705E7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закрепленного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муниципальным казенным учреждением</w:t>
      </w:r>
    </w:p>
    <w:p w:rsidR="000705E7" w:rsidRDefault="000705E7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Красноярска «Управление капитального строительства»</w:t>
      </w:r>
    </w:p>
    <w:p w:rsidR="000705E7" w:rsidRPr="00E47476" w:rsidRDefault="000705E7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01.01.2013 года</w:t>
      </w:r>
    </w:p>
    <w:p w:rsidR="000705E7" w:rsidRPr="00E47476" w:rsidRDefault="000705E7" w:rsidP="0007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2693"/>
        <w:gridCol w:w="2693"/>
      </w:tblGrid>
      <w:tr w:rsidR="000705E7" w:rsidRPr="006927CE" w:rsidTr="00BE7EEE">
        <w:trPr>
          <w:trHeight w:val="5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показателя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 Единицы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 На начало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отчетного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  На конец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отчетного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периода   </w:t>
            </w:r>
          </w:p>
        </w:tc>
      </w:tr>
      <w:tr w:rsidR="000705E7" w:rsidRPr="006927CE" w:rsidTr="00BE7EEE">
        <w:trPr>
          <w:trHeight w:val="54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5D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имущества учреждения,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362 413,20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/ 323 131,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297 838,24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0705E7" w:rsidRPr="006927CE" w:rsidTr="00BE7EEE">
        <w:trPr>
          <w:trHeight w:val="7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5D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закрепленного за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недвижимого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475B5B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349 783,84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47,53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475B5B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281 944,62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0705E7" w:rsidRPr="006927CE" w:rsidTr="00BE7EEE">
        <w:trPr>
          <w:trHeight w:val="9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недвижимого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у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349 783,84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47,53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281 944,62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0705E7" w:rsidRPr="006927CE" w:rsidTr="00BE7EEE">
        <w:trPr>
          <w:trHeight w:val="10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недвижимого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у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и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аренду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5 568,8/ 4 052,8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5 496,6/ 3961,7</w:t>
            </w:r>
          </w:p>
        </w:tc>
      </w:tr>
      <w:tr w:rsidR="000705E7" w:rsidRPr="006927CE" w:rsidTr="00BE7EEE">
        <w:trPr>
          <w:trHeight w:val="12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недвижимого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у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и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безвозмездное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5E7" w:rsidRPr="006927CE" w:rsidTr="00BE7EEE">
        <w:trPr>
          <w:trHeight w:val="7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имущества,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оперативного управления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12 629,40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15 893,62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/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0705E7" w:rsidRPr="006927CE" w:rsidTr="00BE7EEE">
        <w:trPr>
          <w:trHeight w:val="9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имущества,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праве оперативного управления и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аренду      </w:t>
            </w:r>
          </w:p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19,7/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19,7/ 0</w:t>
            </w:r>
          </w:p>
        </w:tc>
      </w:tr>
      <w:tr w:rsidR="000705E7" w:rsidRPr="006927CE" w:rsidTr="00BE7EEE">
        <w:trPr>
          <w:trHeight w:val="10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имущества,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праве оперативного управления и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безвозмездное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</w:t>
            </w:r>
          </w:p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5E7" w:rsidRPr="006927CE" w:rsidTr="00BE7EEE">
        <w:trPr>
          <w:trHeight w:val="615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объектов         </w:t>
            </w:r>
            <w:r w:rsidRPr="00A07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       </w:t>
            </w:r>
            <w:r w:rsidRPr="00A07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закрепленная за учреждением, в </w:t>
            </w:r>
            <w:r w:rsidRPr="00A07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(с землей)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r w:rsidRPr="000443F0">
              <w:t>кв</w:t>
            </w:r>
            <w:r w:rsidRPr="00A0707A">
              <w:t xml:space="preserve">. метров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1392687,2</w:t>
            </w:r>
          </w:p>
          <w:p w:rsidR="000705E7" w:rsidRPr="00A0707A" w:rsidRDefault="000705E7" w:rsidP="00BE7EEE">
            <w:pPr>
              <w:pStyle w:val="ConsPlusCell"/>
              <w:tabs>
                <w:tab w:val="left" w:pos="750"/>
                <w:tab w:val="center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1237075,1</w:t>
            </w:r>
          </w:p>
          <w:p w:rsidR="000705E7" w:rsidRPr="00A0707A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E7" w:rsidRPr="006927CE" w:rsidTr="00BE7EEE">
        <w:trPr>
          <w:trHeight w:val="47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443F0" w:rsidRDefault="000705E7" w:rsidP="00BE7EEE">
            <w:proofErr w:type="spellStart"/>
            <w:r>
              <w:t>пог</w:t>
            </w:r>
            <w:proofErr w:type="spellEnd"/>
            <w:r>
              <w:t>.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0707A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94269,7</w:t>
            </w:r>
          </w:p>
        </w:tc>
      </w:tr>
      <w:tr w:rsidR="000705E7" w:rsidRPr="006927CE" w:rsidTr="00BE7EEE">
        <w:trPr>
          <w:trHeight w:val="681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5E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оперативного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земли)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355BC3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19417,2</w:t>
            </w:r>
          </w:p>
          <w:p w:rsidR="000705E7" w:rsidRPr="00355BC3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355BC3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355BC3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17582,1</w:t>
            </w:r>
          </w:p>
        </w:tc>
      </w:tr>
      <w:tr w:rsidR="000705E7" w:rsidRPr="006927CE" w:rsidTr="00BE7EEE">
        <w:trPr>
          <w:trHeight w:val="9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355BC3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355BC3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94269,7</w:t>
            </w:r>
          </w:p>
        </w:tc>
      </w:tr>
      <w:tr w:rsidR="000705E7" w:rsidRPr="006927CE" w:rsidTr="00BE7EEE">
        <w:trPr>
          <w:trHeight w:val="9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праве оперативного управления и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аренду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1 767,6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1 744,7</w:t>
            </w:r>
          </w:p>
        </w:tc>
      </w:tr>
      <w:tr w:rsidR="000705E7" w:rsidRPr="006927CE" w:rsidTr="00BE7EEE">
        <w:trPr>
          <w:trHeight w:val="10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праве оперативного управления и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безвозмездное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5E7" w:rsidRPr="006927CE" w:rsidTr="00BE7EEE">
        <w:trPr>
          <w:trHeight w:val="7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у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единиц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1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705E7" w:rsidRPr="006927CE" w:rsidTr="00BE7EEE">
        <w:trPr>
          <w:trHeight w:val="10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 году от распоряжения в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порядке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имуществом, находящимся у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аренды)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705E7" w:rsidRPr="00A3546C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325AA">
              <w:rPr>
                <w:rFonts w:ascii="Times New Roman" w:hAnsi="Times New Roman" w:cs="Times New Roman"/>
                <w:sz w:val="24"/>
                <w:szCs w:val="24"/>
              </w:rPr>
              <w:t>409,86</w:t>
            </w:r>
          </w:p>
        </w:tc>
      </w:tr>
      <w:tr w:rsidR="000705E7" w:rsidRPr="006927CE" w:rsidTr="00BE7EEE">
        <w:trPr>
          <w:trHeight w:val="7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потраченных в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году на содержание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в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оперативном управлении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1497,25</w:t>
            </w:r>
          </w:p>
        </w:tc>
      </w:tr>
      <w:tr w:rsidR="000705E7" w:rsidRPr="00C110EB" w:rsidTr="00BE7EEE">
        <w:trPr>
          <w:trHeight w:val="16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недвижимого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приобретенного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в отчетном году за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средств, выделенных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>органом, осуществляющим функции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полномочия учредителя,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учреждению на указанные цели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бюджетного учреждения)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5E7" w:rsidRPr="006927CE" w:rsidTr="00BE7EEE">
        <w:trPr>
          <w:trHeight w:val="144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недвижимого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приобретенного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в отчетном году за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доходов, полученных от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и иной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деятельности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бюджетного учреждения)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5E7" w:rsidRPr="006927CE" w:rsidTr="00BE7EEE">
        <w:trPr>
          <w:trHeight w:val="10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особо ценного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       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оперативного управления  </w:t>
            </w:r>
            <w:r w:rsidRPr="00F71C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бюджетного учреждения)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05E7" w:rsidRPr="00F71CD7" w:rsidRDefault="000705E7" w:rsidP="00BE7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5E7" w:rsidRDefault="000705E7" w:rsidP="00070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447" w:rsidRDefault="001F0447" w:rsidP="00070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DE8" w:rsidRDefault="001C3DE8" w:rsidP="001F0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F0447" w:rsidRDefault="001F0447" w:rsidP="001F0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F0447" w:rsidRDefault="001F0447" w:rsidP="001F04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5A83" w:rsidRPr="006927CE" w:rsidRDefault="00E35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7CE">
        <w:rPr>
          <w:rFonts w:ascii="Times New Roman" w:hAnsi="Times New Roman" w:cs="Times New Roman"/>
          <w:sz w:val="24"/>
          <w:szCs w:val="24"/>
        </w:rPr>
        <w:t xml:space="preserve">Руководитель учреждения      ______________      </w:t>
      </w:r>
      <w:r w:rsidR="000705E7">
        <w:rPr>
          <w:rFonts w:ascii="Times New Roman" w:hAnsi="Times New Roman" w:cs="Times New Roman"/>
          <w:sz w:val="24"/>
          <w:szCs w:val="24"/>
        </w:rPr>
        <w:t xml:space="preserve">   </w:t>
      </w:r>
      <w:r w:rsidRPr="006927CE">
        <w:rPr>
          <w:rFonts w:ascii="Times New Roman" w:hAnsi="Times New Roman" w:cs="Times New Roman"/>
          <w:sz w:val="24"/>
          <w:szCs w:val="24"/>
        </w:rPr>
        <w:t>__</w:t>
      </w:r>
      <w:r w:rsidR="000705E7">
        <w:rPr>
          <w:rFonts w:ascii="Times New Roman" w:hAnsi="Times New Roman" w:cs="Times New Roman"/>
          <w:sz w:val="24"/>
          <w:szCs w:val="24"/>
          <w:u w:val="single"/>
        </w:rPr>
        <w:t>С.А. Гавриленко</w:t>
      </w:r>
      <w:r w:rsidRPr="006927CE">
        <w:rPr>
          <w:rFonts w:ascii="Times New Roman" w:hAnsi="Times New Roman" w:cs="Times New Roman"/>
          <w:sz w:val="24"/>
          <w:szCs w:val="24"/>
        </w:rPr>
        <w:t>_______</w:t>
      </w:r>
    </w:p>
    <w:p w:rsidR="00E35A83" w:rsidRPr="006927CE" w:rsidRDefault="00E35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7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05E7">
        <w:rPr>
          <w:rFonts w:ascii="Times New Roman" w:hAnsi="Times New Roman" w:cs="Times New Roman"/>
          <w:sz w:val="24"/>
          <w:szCs w:val="24"/>
        </w:rPr>
        <w:tab/>
      </w:r>
      <w:r w:rsidR="000705E7">
        <w:rPr>
          <w:rFonts w:ascii="Times New Roman" w:hAnsi="Times New Roman" w:cs="Times New Roman"/>
          <w:sz w:val="24"/>
          <w:szCs w:val="24"/>
        </w:rPr>
        <w:tab/>
      </w:r>
      <w:r w:rsidR="000705E7">
        <w:rPr>
          <w:rFonts w:ascii="Times New Roman" w:hAnsi="Times New Roman" w:cs="Times New Roman"/>
          <w:sz w:val="24"/>
          <w:szCs w:val="24"/>
        </w:rPr>
        <w:tab/>
      </w:r>
      <w:r w:rsidRPr="006927CE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0705E7">
        <w:rPr>
          <w:rFonts w:ascii="Times New Roman" w:hAnsi="Times New Roman" w:cs="Times New Roman"/>
          <w:sz w:val="24"/>
          <w:szCs w:val="24"/>
        </w:rPr>
        <w:t xml:space="preserve">  </w:t>
      </w:r>
      <w:r w:rsidRPr="006927CE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E35A83" w:rsidRDefault="00E35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447" w:rsidRDefault="001F0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447" w:rsidRPr="006927CE" w:rsidRDefault="001F04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5E7" w:rsidRDefault="000705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A83" w:rsidRPr="006927CE" w:rsidRDefault="00DE0F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   бухгалтер                     </w:t>
      </w:r>
      <w:r w:rsidR="00E35A83" w:rsidRPr="006927CE">
        <w:rPr>
          <w:rFonts w:ascii="Times New Roman" w:hAnsi="Times New Roman" w:cs="Times New Roman"/>
          <w:sz w:val="24"/>
          <w:szCs w:val="24"/>
        </w:rPr>
        <w:t>____________      __</w:t>
      </w:r>
      <w:r>
        <w:rPr>
          <w:rFonts w:ascii="Times New Roman" w:hAnsi="Times New Roman" w:cs="Times New Roman"/>
          <w:sz w:val="24"/>
          <w:szCs w:val="24"/>
          <w:u w:val="single"/>
        </w:rPr>
        <w:t>Т.А. Медведева</w:t>
      </w:r>
      <w:r w:rsidR="00E35A83" w:rsidRPr="006927CE">
        <w:rPr>
          <w:rFonts w:ascii="Times New Roman" w:hAnsi="Times New Roman" w:cs="Times New Roman"/>
          <w:sz w:val="24"/>
          <w:szCs w:val="24"/>
        </w:rPr>
        <w:t>_______</w:t>
      </w:r>
    </w:p>
    <w:p w:rsidR="00E35A83" w:rsidRPr="006927CE" w:rsidRDefault="00E35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7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05E7">
        <w:rPr>
          <w:rFonts w:ascii="Times New Roman" w:hAnsi="Times New Roman" w:cs="Times New Roman"/>
          <w:sz w:val="24"/>
          <w:szCs w:val="24"/>
        </w:rPr>
        <w:tab/>
      </w:r>
      <w:r w:rsidR="000705E7">
        <w:rPr>
          <w:rFonts w:ascii="Times New Roman" w:hAnsi="Times New Roman" w:cs="Times New Roman"/>
          <w:sz w:val="24"/>
          <w:szCs w:val="24"/>
        </w:rPr>
        <w:tab/>
      </w:r>
      <w:r w:rsidR="000705E7">
        <w:rPr>
          <w:rFonts w:ascii="Times New Roman" w:hAnsi="Times New Roman" w:cs="Times New Roman"/>
          <w:sz w:val="24"/>
          <w:szCs w:val="24"/>
        </w:rPr>
        <w:tab/>
      </w:r>
      <w:r w:rsidRPr="006927CE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0705E7">
        <w:rPr>
          <w:rFonts w:ascii="Times New Roman" w:hAnsi="Times New Roman" w:cs="Times New Roman"/>
          <w:sz w:val="24"/>
          <w:szCs w:val="24"/>
        </w:rPr>
        <w:t xml:space="preserve">     </w:t>
      </w:r>
      <w:r w:rsidRPr="006927CE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E35A83" w:rsidRPr="006927CE" w:rsidRDefault="00E35A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A83" w:rsidRDefault="00E35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7CE">
        <w:rPr>
          <w:rFonts w:ascii="Times New Roman" w:hAnsi="Times New Roman" w:cs="Times New Roman"/>
          <w:sz w:val="24"/>
          <w:szCs w:val="24"/>
        </w:rPr>
        <w:t>М.П.</w:t>
      </w:r>
    </w:p>
    <w:p w:rsidR="00EB2033" w:rsidRDefault="00EB2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033" w:rsidRDefault="00EB2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033" w:rsidRDefault="00EB2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033" w:rsidRDefault="00EB2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033" w:rsidRDefault="00EB2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033" w:rsidRPr="006927CE" w:rsidRDefault="00EB2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B2033" w:rsidRPr="006927CE" w:rsidSect="005D27AF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83"/>
    <w:rsid w:val="000705E7"/>
    <w:rsid w:val="00074487"/>
    <w:rsid w:val="000F253D"/>
    <w:rsid w:val="000F32E5"/>
    <w:rsid w:val="00105596"/>
    <w:rsid w:val="00125623"/>
    <w:rsid w:val="001C3DE8"/>
    <w:rsid w:val="001D75C7"/>
    <w:rsid w:val="001F0447"/>
    <w:rsid w:val="001F77A5"/>
    <w:rsid w:val="00205318"/>
    <w:rsid w:val="00217692"/>
    <w:rsid w:val="002B0F96"/>
    <w:rsid w:val="002C7A12"/>
    <w:rsid w:val="002E7E2E"/>
    <w:rsid w:val="002F1F04"/>
    <w:rsid w:val="002F7AAB"/>
    <w:rsid w:val="00313E36"/>
    <w:rsid w:val="00335BC2"/>
    <w:rsid w:val="00355BC3"/>
    <w:rsid w:val="00363506"/>
    <w:rsid w:val="00363D3A"/>
    <w:rsid w:val="00372478"/>
    <w:rsid w:val="0038545C"/>
    <w:rsid w:val="003909F9"/>
    <w:rsid w:val="003920C1"/>
    <w:rsid w:val="003977B9"/>
    <w:rsid w:val="003C0276"/>
    <w:rsid w:val="003D70EB"/>
    <w:rsid w:val="00412765"/>
    <w:rsid w:val="0041531A"/>
    <w:rsid w:val="00434E7C"/>
    <w:rsid w:val="00452B40"/>
    <w:rsid w:val="00463EE4"/>
    <w:rsid w:val="00475B5B"/>
    <w:rsid w:val="00495CEF"/>
    <w:rsid w:val="004C2A80"/>
    <w:rsid w:val="004C542F"/>
    <w:rsid w:val="004C7BCE"/>
    <w:rsid w:val="004D3EE6"/>
    <w:rsid w:val="004E5C25"/>
    <w:rsid w:val="005277F8"/>
    <w:rsid w:val="005462A9"/>
    <w:rsid w:val="005639E4"/>
    <w:rsid w:val="00572C23"/>
    <w:rsid w:val="00596FBC"/>
    <w:rsid w:val="005C546C"/>
    <w:rsid w:val="005D1D43"/>
    <w:rsid w:val="005D27AF"/>
    <w:rsid w:val="005E57A3"/>
    <w:rsid w:val="00610418"/>
    <w:rsid w:val="00622CBD"/>
    <w:rsid w:val="006927CE"/>
    <w:rsid w:val="006C611E"/>
    <w:rsid w:val="00713597"/>
    <w:rsid w:val="007173F4"/>
    <w:rsid w:val="007239C8"/>
    <w:rsid w:val="00726E1D"/>
    <w:rsid w:val="00737C30"/>
    <w:rsid w:val="00745FDD"/>
    <w:rsid w:val="00757720"/>
    <w:rsid w:val="007C18CF"/>
    <w:rsid w:val="007C5D53"/>
    <w:rsid w:val="00810F00"/>
    <w:rsid w:val="008428CD"/>
    <w:rsid w:val="008475CE"/>
    <w:rsid w:val="00853E29"/>
    <w:rsid w:val="00871E1E"/>
    <w:rsid w:val="00886E6C"/>
    <w:rsid w:val="008C0C88"/>
    <w:rsid w:val="008C2718"/>
    <w:rsid w:val="00934AB3"/>
    <w:rsid w:val="00936957"/>
    <w:rsid w:val="009B4121"/>
    <w:rsid w:val="009C5EF5"/>
    <w:rsid w:val="00A0707A"/>
    <w:rsid w:val="00A24F94"/>
    <w:rsid w:val="00A3546C"/>
    <w:rsid w:val="00A461B5"/>
    <w:rsid w:val="00A54527"/>
    <w:rsid w:val="00A61CE3"/>
    <w:rsid w:val="00AA12FA"/>
    <w:rsid w:val="00AB022A"/>
    <w:rsid w:val="00AB57E0"/>
    <w:rsid w:val="00AC0F88"/>
    <w:rsid w:val="00AD2A1B"/>
    <w:rsid w:val="00B17A72"/>
    <w:rsid w:val="00B74879"/>
    <w:rsid w:val="00BB10C4"/>
    <w:rsid w:val="00BB55AE"/>
    <w:rsid w:val="00BB644E"/>
    <w:rsid w:val="00BC7743"/>
    <w:rsid w:val="00BD508C"/>
    <w:rsid w:val="00BE0094"/>
    <w:rsid w:val="00BE503F"/>
    <w:rsid w:val="00BE642C"/>
    <w:rsid w:val="00C070B1"/>
    <w:rsid w:val="00C110EB"/>
    <w:rsid w:val="00C121EB"/>
    <w:rsid w:val="00C1704A"/>
    <w:rsid w:val="00C800CF"/>
    <w:rsid w:val="00CA19A5"/>
    <w:rsid w:val="00CA68C1"/>
    <w:rsid w:val="00CB26D6"/>
    <w:rsid w:val="00CD4D85"/>
    <w:rsid w:val="00D27EBE"/>
    <w:rsid w:val="00D65697"/>
    <w:rsid w:val="00D754E4"/>
    <w:rsid w:val="00D7682A"/>
    <w:rsid w:val="00DE0FC6"/>
    <w:rsid w:val="00DE7160"/>
    <w:rsid w:val="00E26853"/>
    <w:rsid w:val="00E35A83"/>
    <w:rsid w:val="00E36A94"/>
    <w:rsid w:val="00E41529"/>
    <w:rsid w:val="00E55210"/>
    <w:rsid w:val="00E5726A"/>
    <w:rsid w:val="00E67913"/>
    <w:rsid w:val="00EB2033"/>
    <w:rsid w:val="00EB5D9B"/>
    <w:rsid w:val="00F12230"/>
    <w:rsid w:val="00F15073"/>
    <w:rsid w:val="00F53835"/>
    <w:rsid w:val="00F71CD7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5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920C1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c9efbe5-7f8b-4dda-801d-2061f713911e">2012</year>
    <F2ALADDRESS xmlns="5c9efbe5-7f8b-4dda-801d-2061f713911e" xsi:nil="true"/>
    <F3ALADDRESS xmlns="5c9efbe5-7f8b-4dda-801d-2061f713911e" xsi:nil="true"/>
    <F4ALADDRESS xmlns="5c9efbe5-7f8b-4dda-801d-2061f713911e" xsi:nil="true"/>
    <date xmlns="5c9efbe5-7f8b-4dda-801d-2061f713911e">2013-08-05T17:00:00+00:00</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Отчет муниципального учреждения" ma:contentTypeID="0x01010068DD17D31B21A848A889240B87EEE418" ma:contentTypeVersion="32" ma:contentTypeDescription="Создание документа." ma:contentTypeScope="" ma:versionID="9fc0f7109baca593899e03e6c3c7f7d4">
  <xsd:schema xmlns:xsd="http://www.w3.org/2001/XMLSchema" xmlns:xs="http://www.w3.org/2001/XMLSchema" xmlns:p="http://schemas.microsoft.com/office/2006/metadata/properties" xmlns:ns2="5c9efbe5-7f8b-4dda-801d-2061f713911e" targetNamespace="http://schemas.microsoft.com/office/2006/metadata/properties" ma:root="true" ma:fieldsID="ebd93b18cb721d76b32c6e70884123c3" ns2:_="">
    <xsd:import namespace="5c9efbe5-7f8b-4dda-801d-2061f713911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date" minOccurs="0"/>
                <xsd:element ref="ns2:F2ALADDRESS" minOccurs="0"/>
                <xsd:element ref="ns2:F3ALADDRESS" minOccurs="0"/>
                <xsd:element ref="ns2:F4AL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fbe5-7f8b-4dda-801d-2061f713911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Период отчетности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</xsd:restriction>
      </xsd:simpleType>
    </xsd:element>
    <xsd:element name="date" ma:index="9" nillable="true" ma:displayName="Дата отчета" ma:format="DateOnly" ma:internalName="date">
      <xsd:simpleType>
        <xsd:restriction base="dms:DateTime"/>
      </xsd:simpleType>
    </xsd:element>
    <xsd:element name="F2ALADDRESS" ma:index="10" nillable="true" ma:displayName="F2ALADDRESS" ma:hidden="true" ma:internalName="F2ALADDRESS">
      <xsd:simpleType>
        <xsd:restriction base="dms:Text"/>
      </xsd:simpleType>
    </xsd:element>
    <xsd:element name="F3ALADDRESS" ma:index="11" nillable="true" ma:displayName="F3ALADDRESS" ma:hidden="true" ma:internalName="F3ALADDRESS">
      <xsd:simpleType>
        <xsd:restriction base="dms:Text"/>
      </xsd:simpleType>
    </xsd:element>
    <xsd:element name="F4ALADDRESS" ma:index="12" nillable="true" ma:displayName="F4ALADDRESS" ma:hidden="true" ma:internalName="F4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D5EC3-E36F-407C-A5A0-E66BCA2877EC}"/>
</file>

<file path=customXml/itemProps2.xml><?xml version="1.0" encoding="utf-8"?>
<ds:datastoreItem xmlns:ds="http://schemas.openxmlformats.org/officeDocument/2006/customXml" ds:itemID="{6B0C0612-AC96-439F-BD93-9B2F00E7EBC3}"/>
</file>

<file path=customXml/itemProps3.xml><?xml version="1.0" encoding="utf-8"?>
<ds:datastoreItem xmlns:ds="http://schemas.openxmlformats.org/officeDocument/2006/customXml" ds:itemID="{86C07E1C-6E1B-47E0-8272-34EBECF53F7C}"/>
</file>

<file path=customXml/itemProps4.xml><?xml version="1.0" encoding="utf-8"?>
<ds:datastoreItem xmlns:ds="http://schemas.openxmlformats.org/officeDocument/2006/customXml" ds:itemID="{DA3C21EA-BDD6-47B5-90FC-A1F9DD7A2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ivanchenko</dc:creator>
  <cp:lastModifiedBy>ivanchenko</cp:lastModifiedBy>
  <cp:revision>2</cp:revision>
  <cp:lastPrinted>2013-04-08T02:40:00Z</cp:lastPrinted>
  <dcterms:created xsi:type="dcterms:W3CDTF">2013-08-01T01:31:00Z</dcterms:created>
  <dcterms:modified xsi:type="dcterms:W3CDTF">2013-08-01T01:31:00Z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0x01010068DD17D31B21A848A889240B87EEE418</vt:lpwstr>
  </property>
  <property fmtid="{D5CDD505-2E9C-101B-9397-08002B2CF9AE}" pid="3" name="_docset_NoMedatataSyncRequired">
    <vt:lpwstr>False</vt:lpwstr>
  </property>
  <property fmtid="{D5CDD505-2E9C-101B-9397-08002B2CF9AE}" pid="9" name="industry">
    <vt:lpwstr>Градостроительство</vt:lpwstr>
  </property>
  <property fmtid="{D5CDD505-2E9C-101B-9397-08002B2CF9AE}" pid="10" name="area">
    <vt:lpwstr>Центральный район</vt:lpwstr>
  </property>
</Properties>
</file>